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88995" w14:textId="776B711E" w:rsidR="00B44F6E" w:rsidRDefault="002463BE" w:rsidP="002463BE">
      <w:pPr>
        <w:jc w:val="center"/>
      </w:pPr>
      <w:r>
        <w:rPr>
          <w:noProof/>
          <w:cs/>
        </w:rPr>
        <w:drawing>
          <wp:anchor distT="0" distB="0" distL="114300" distR="114300" simplePos="0" relativeHeight="251661312" behindDoc="0" locked="0" layoutInCell="1" allowOverlap="1" wp14:anchorId="4EF1A651" wp14:editId="34BC62F5">
            <wp:simplePos x="0" y="0"/>
            <wp:positionH relativeFrom="margin">
              <wp:align>center</wp:align>
            </wp:positionH>
            <wp:positionV relativeFrom="paragraph">
              <wp:posOffset>-466725</wp:posOffset>
            </wp:positionV>
            <wp:extent cx="2324100" cy="16954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4496E" w14:textId="77777777" w:rsidR="0006682D" w:rsidRDefault="0006682D" w:rsidP="002463BE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4A196B55" w14:textId="77777777" w:rsidR="0006682D" w:rsidRDefault="0006682D" w:rsidP="002463BE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6FDF8BF3" w14:textId="3931E48B" w:rsidR="002463BE" w:rsidRPr="006422F0" w:rsidRDefault="002463BE" w:rsidP="002463BE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6422F0">
        <w:rPr>
          <w:rFonts w:ascii="TH SarabunIT๙" w:hAnsi="TH SarabunIT๙" w:cs="TH SarabunIT๙"/>
          <w:b/>
          <w:bCs/>
          <w:sz w:val="72"/>
          <w:szCs w:val="72"/>
          <w:cs/>
        </w:rPr>
        <w:t>แผนพัฒนาการศึกษา</w:t>
      </w:r>
    </w:p>
    <w:p w14:paraId="703C058C" w14:textId="38BB6DFE" w:rsidR="002463BE" w:rsidRPr="006422F0" w:rsidRDefault="002463BE" w:rsidP="002463BE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6422F0">
        <w:rPr>
          <w:rFonts w:ascii="TH SarabunIT๙" w:hAnsi="TH SarabunIT๙" w:cs="TH SarabunIT๙"/>
          <w:b/>
          <w:bCs/>
          <w:sz w:val="72"/>
          <w:szCs w:val="72"/>
          <w:cs/>
        </w:rPr>
        <w:t>(พ.ศ.2561-2565)</w:t>
      </w:r>
    </w:p>
    <w:p w14:paraId="0977866A" w14:textId="73805425" w:rsidR="00A2044C" w:rsidRPr="006422F0" w:rsidRDefault="00A2044C" w:rsidP="002463BE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422F0">
        <w:rPr>
          <w:rFonts w:ascii="TH SarabunIT๙" w:hAnsi="TH SarabunIT๙" w:cs="TH SarabunIT๙" w:hint="cs"/>
          <w:b/>
          <w:bCs/>
          <w:sz w:val="52"/>
          <w:szCs w:val="52"/>
          <w:cs/>
        </w:rPr>
        <w:t>ฉบับปรับปรุง 256</w:t>
      </w:r>
      <w:r w:rsidR="007237B7" w:rsidRPr="006422F0">
        <w:rPr>
          <w:rFonts w:ascii="TH SarabunIT๙" w:hAnsi="TH SarabunIT๙" w:cs="TH SarabunIT๙" w:hint="cs"/>
          <w:b/>
          <w:bCs/>
          <w:sz w:val="52"/>
          <w:szCs w:val="52"/>
          <w:cs/>
        </w:rPr>
        <w:t>5</w:t>
      </w:r>
    </w:p>
    <w:p w14:paraId="5725D512" w14:textId="77777777" w:rsidR="00A2044C" w:rsidRDefault="00A2044C" w:rsidP="002463BE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2159B67B" w14:textId="2A1B447A" w:rsidR="002463BE" w:rsidRDefault="002463BE" w:rsidP="002463BE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4BE577EA" w14:textId="616BED3A" w:rsidR="002463BE" w:rsidRDefault="002463BE" w:rsidP="002463BE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43072E8B" w14:textId="56795AA9" w:rsidR="002463BE" w:rsidRDefault="002463BE" w:rsidP="00061E58">
      <w:pPr>
        <w:spacing w:after="0"/>
        <w:rPr>
          <w:rFonts w:ascii="TH SarabunIT๙" w:hAnsi="TH SarabunIT๙" w:cs="TH SarabunIT๙"/>
          <w:b/>
          <w:bCs/>
          <w:sz w:val="56"/>
          <w:szCs w:val="56"/>
        </w:rPr>
      </w:pPr>
    </w:p>
    <w:p w14:paraId="0897E262" w14:textId="0084A04B" w:rsidR="00061E58" w:rsidRDefault="00061E58" w:rsidP="00061E58">
      <w:pPr>
        <w:spacing w:after="0"/>
        <w:rPr>
          <w:rFonts w:ascii="TH SarabunIT๙" w:hAnsi="TH SarabunIT๙" w:cs="TH SarabunIT๙"/>
          <w:b/>
          <w:bCs/>
          <w:sz w:val="56"/>
          <w:szCs w:val="56"/>
        </w:rPr>
      </w:pPr>
    </w:p>
    <w:p w14:paraId="7B06082D" w14:textId="3174A9A0" w:rsidR="00061E58" w:rsidRDefault="00061E58" w:rsidP="00061E58">
      <w:pPr>
        <w:spacing w:after="0"/>
        <w:rPr>
          <w:rFonts w:ascii="TH SarabunIT๙" w:hAnsi="TH SarabunIT๙" w:cs="TH SarabunIT๙"/>
          <w:b/>
          <w:bCs/>
          <w:sz w:val="56"/>
          <w:szCs w:val="56"/>
        </w:rPr>
      </w:pPr>
    </w:p>
    <w:p w14:paraId="4C95F42A" w14:textId="77777777" w:rsidR="004A3CE9" w:rsidRDefault="004A3CE9" w:rsidP="00A2044C">
      <w:pPr>
        <w:spacing w:after="0"/>
        <w:rPr>
          <w:rFonts w:ascii="TH SarabunIT๙" w:hAnsi="TH SarabunIT๙" w:cs="TH SarabunIT๙"/>
          <w:b/>
          <w:bCs/>
          <w:sz w:val="56"/>
          <w:szCs w:val="56"/>
        </w:rPr>
      </w:pPr>
    </w:p>
    <w:p w14:paraId="05106460" w14:textId="77777777" w:rsidR="004A3CE9" w:rsidRDefault="004A3CE9" w:rsidP="00061E58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6A2183E9" w14:textId="731C3778" w:rsidR="00061E58" w:rsidRDefault="00061E58" w:rsidP="00061E58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14:paraId="2C15CDBD" w14:textId="77777777" w:rsidR="004A3CE9" w:rsidRDefault="004A3CE9" w:rsidP="0006682D">
      <w:pPr>
        <w:spacing w:after="0"/>
        <w:rPr>
          <w:rFonts w:ascii="TH SarabunIT๙" w:hAnsi="TH SarabunIT๙" w:cs="TH SarabunIT๙"/>
          <w:b/>
          <w:bCs/>
          <w:sz w:val="56"/>
          <w:szCs w:val="56"/>
        </w:rPr>
      </w:pPr>
    </w:p>
    <w:p w14:paraId="6E064712" w14:textId="305E4293" w:rsidR="00061E58" w:rsidRPr="006422F0" w:rsidRDefault="007237B7" w:rsidP="00061E5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6422F0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กองการศึกษา </w:t>
      </w:r>
      <w:r w:rsidR="00061E58" w:rsidRPr="006422F0">
        <w:rPr>
          <w:rFonts w:ascii="TH SarabunIT๙" w:hAnsi="TH SarabunIT๙" w:cs="TH SarabunIT๙" w:hint="cs"/>
          <w:b/>
          <w:bCs/>
          <w:sz w:val="72"/>
          <w:szCs w:val="72"/>
          <w:cs/>
        </w:rPr>
        <w:t>สังกัดเทศบาลตำบลโนนเจริญ</w:t>
      </w:r>
    </w:p>
    <w:p w14:paraId="3CE9A1E3" w14:textId="5B73FE0E" w:rsidR="00061E58" w:rsidRPr="006422F0" w:rsidRDefault="00061E58" w:rsidP="00061E58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6422F0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อำเภอบ้านกรวด จังหวัดบุรีรัมย์</w:t>
      </w:r>
    </w:p>
    <w:sectPr w:rsidR="00061E58" w:rsidRPr="006422F0" w:rsidSect="007237B7">
      <w:pgSz w:w="11906" w:h="16838"/>
      <w:pgMar w:top="16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BE"/>
    <w:rsid w:val="00061E58"/>
    <w:rsid w:val="0006682D"/>
    <w:rsid w:val="002463BE"/>
    <w:rsid w:val="00294E43"/>
    <w:rsid w:val="004A3CE9"/>
    <w:rsid w:val="006422F0"/>
    <w:rsid w:val="007237B7"/>
    <w:rsid w:val="00A2044C"/>
    <w:rsid w:val="00B44F6E"/>
    <w:rsid w:val="00FC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A1B9E"/>
  <w15:chartTrackingRefBased/>
  <w15:docId w15:val="{B3FE4412-317C-4C6E-B9A8-447793FAA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9E464-5121-4566-87B0-B2573109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รัตนาภรณ์ นะวะประโคน</dc:creator>
  <cp:keywords/>
  <dc:description/>
  <cp:lastModifiedBy>User</cp:lastModifiedBy>
  <cp:revision>8</cp:revision>
  <cp:lastPrinted>2021-06-16T08:22:00Z</cp:lastPrinted>
  <dcterms:created xsi:type="dcterms:W3CDTF">2020-04-27T06:46:00Z</dcterms:created>
  <dcterms:modified xsi:type="dcterms:W3CDTF">2021-06-16T08:27:00Z</dcterms:modified>
</cp:coreProperties>
</file>